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49" w:rsidRDefault="00906A49" w:rsidP="00906A49">
      <w:pPr>
        <w:pStyle w:val="c1"/>
        <w:jc w:val="center"/>
      </w:pPr>
      <w:proofErr w:type="spellStart"/>
      <w:r w:rsidRPr="00906A49">
        <w:rPr>
          <w:rStyle w:val="c5"/>
          <w:sz w:val="28"/>
          <w:szCs w:val="28"/>
        </w:rPr>
        <w:t>Балаларга</w:t>
      </w:r>
      <w:proofErr w:type="spellEnd"/>
      <w:r w:rsidRPr="00906A49">
        <w:rPr>
          <w:rStyle w:val="c5"/>
          <w:sz w:val="28"/>
          <w:szCs w:val="28"/>
        </w:rPr>
        <w:t xml:space="preserve"> пожар </w:t>
      </w:r>
      <w:proofErr w:type="spellStart"/>
      <w:r w:rsidRPr="00906A49">
        <w:rPr>
          <w:rStyle w:val="c5"/>
          <w:sz w:val="28"/>
          <w:szCs w:val="28"/>
        </w:rPr>
        <w:t>куркынычсызлыгы</w:t>
      </w:r>
      <w:proofErr w:type="spellEnd"/>
      <w:r w:rsidRPr="00906A49">
        <w:rPr>
          <w:rStyle w:val="c5"/>
          <w:sz w:val="28"/>
          <w:szCs w:val="28"/>
        </w:rPr>
        <w:t xml:space="preserve"> кагыйдәләрен  бергәлә</w:t>
      </w:r>
      <w:proofErr w:type="gramStart"/>
      <w:r w:rsidRPr="00906A49">
        <w:rPr>
          <w:rStyle w:val="c5"/>
          <w:sz w:val="28"/>
          <w:szCs w:val="28"/>
        </w:rPr>
        <w:t>п</w:t>
      </w:r>
      <w:proofErr w:type="gramEnd"/>
      <w:r w:rsidRPr="00906A49">
        <w:rPr>
          <w:rStyle w:val="c5"/>
          <w:sz w:val="28"/>
          <w:szCs w:val="28"/>
        </w:rPr>
        <w:t xml:space="preserve"> өйрәтик</w:t>
      </w:r>
      <w:r>
        <w:rPr>
          <w:rStyle w:val="c5"/>
        </w:rPr>
        <w:t>.</w:t>
      </w:r>
    </w:p>
    <w:p w:rsidR="00906A49" w:rsidRDefault="00906A49" w:rsidP="00906A49">
      <w:pPr>
        <w:pStyle w:val="c1"/>
      </w:pPr>
      <w:r>
        <w:rPr>
          <w:rStyle w:val="c4"/>
        </w:rPr>
        <w:t>(Әти-әниләр өчен консультация)</w:t>
      </w:r>
    </w:p>
    <w:p w:rsidR="00906A49" w:rsidRDefault="00906A49" w:rsidP="00906A49">
      <w:pPr>
        <w:pStyle w:val="c2"/>
      </w:pPr>
      <w:r>
        <w:rPr>
          <w:rStyle w:val="c0"/>
        </w:rPr>
        <w:t xml:space="preserve">Бала белән 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чыгу</w:t>
      </w:r>
      <w:proofErr w:type="spellEnd"/>
      <w:r>
        <w:rPr>
          <w:rStyle w:val="c0"/>
        </w:rPr>
        <w:t xml:space="preserve"> сәбәпләрен өйрәнгәндә  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куркынычсызлыгы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турында</w:t>
      </w:r>
      <w:proofErr w:type="spellEnd"/>
      <w:r>
        <w:rPr>
          <w:rStyle w:val="c0"/>
        </w:rPr>
        <w:t xml:space="preserve"> сөйләргә, янгынның </w:t>
      </w:r>
      <w:proofErr w:type="spellStart"/>
      <w:r>
        <w:rPr>
          <w:rStyle w:val="c0"/>
        </w:rPr>
        <w:t>куркыныч</w:t>
      </w:r>
      <w:proofErr w:type="spellEnd"/>
      <w:r>
        <w:rPr>
          <w:rStyle w:val="c0"/>
        </w:rPr>
        <w:t xml:space="preserve"> нәтиҗәләре </w:t>
      </w:r>
      <w:proofErr w:type="spellStart"/>
      <w:r>
        <w:rPr>
          <w:rStyle w:val="c0"/>
        </w:rPr>
        <w:t>турында</w:t>
      </w:r>
      <w:proofErr w:type="spellEnd"/>
      <w:r>
        <w:rPr>
          <w:rStyle w:val="c0"/>
        </w:rPr>
        <w:t xml:space="preserve"> аңлатырга, </w:t>
      </w:r>
      <w:proofErr w:type="spellStart"/>
      <w:r>
        <w:rPr>
          <w:rStyle w:val="c0"/>
        </w:rPr>
        <w:t>ут</w:t>
      </w:r>
      <w:proofErr w:type="spellEnd"/>
      <w:r>
        <w:rPr>
          <w:rStyle w:val="c0"/>
        </w:rPr>
        <w:t xml:space="preserve"> белән сак </w:t>
      </w:r>
      <w:proofErr w:type="spellStart"/>
      <w:r>
        <w:rPr>
          <w:rStyle w:val="c0"/>
        </w:rPr>
        <w:t>эш</w:t>
      </w:r>
      <w:proofErr w:type="spellEnd"/>
      <w:r>
        <w:rPr>
          <w:rStyle w:val="c0"/>
        </w:rPr>
        <w:t xml:space="preserve"> итәргә өйрәтергә кирәк.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Балага</w:t>
      </w:r>
      <w:proofErr w:type="spellEnd"/>
      <w:r>
        <w:rPr>
          <w:rStyle w:val="c0"/>
        </w:rPr>
        <w:t xml:space="preserve"> ниләр сөйләргә:</w:t>
      </w:r>
    </w:p>
    <w:p w:rsidR="00906A49" w:rsidRDefault="00906A49" w:rsidP="00906A49">
      <w:pPr>
        <w:pStyle w:val="c2"/>
      </w:pPr>
      <w:r>
        <w:rPr>
          <w:rStyle w:val="c0"/>
        </w:rPr>
        <w:t xml:space="preserve">- </w:t>
      </w:r>
      <w:proofErr w:type="spellStart"/>
      <w:r>
        <w:rPr>
          <w:rStyle w:val="c0"/>
        </w:rPr>
        <w:t>Элек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заманда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кеше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утны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ашарга</w:t>
      </w:r>
      <w:proofErr w:type="spellEnd"/>
      <w:r>
        <w:rPr>
          <w:rStyle w:val="c0"/>
        </w:rPr>
        <w:t xml:space="preserve"> пешерү, җылыту өчен </w:t>
      </w:r>
      <w:proofErr w:type="spellStart"/>
      <w:r>
        <w:rPr>
          <w:rStyle w:val="c0"/>
        </w:rPr>
        <w:t>уйлап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тапкан</w:t>
      </w:r>
      <w:proofErr w:type="spellEnd"/>
      <w:r>
        <w:rPr>
          <w:rStyle w:val="c0"/>
        </w:rPr>
        <w:t xml:space="preserve">. </w:t>
      </w:r>
      <w:proofErr w:type="spellStart"/>
      <w:r>
        <w:rPr>
          <w:rStyle w:val="c0"/>
        </w:rPr>
        <w:t>Шул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ук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вакытта</w:t>
      </w:r>
      <w:proofErr w:type="spellEnd"/>
      <w:r>
        <w:rPr>
          <w:rStyle w:val="c0"/>
        </w:rPr>
        <w:t xml:space="preserve"> утның </w:t>
      </w:r>
      <w:proofErr w:type="spellStart"/>
      <w:r>
        <w:rPr>
          <w:rStyle w:val="c0"/>
        </w:rPr>
        <w:t>куркыныч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ягын</w:t>
      </w:r>
      <w:proofErr w:type="spellEnd"/>
      <w:r>
        <w:rPr>
          <w:rStyle w:val="c0"/>
        </w:rPr>
        <w:t xml:space="preserve"> да белгән. </w:t>
      </w:r>
      <w:proofErr w:type="spellStart"/>
      <w:r>
        <w:rPr>
          <w:rStyle w:val="c0"/>
        </w:rPr>
        <w:t>Янгында</w:t>
      </w:r>
      <w:proofErr w:type="spellEnd"/>
      <w:r>
        <w:rPr>
          <w:rStyle w:val="c0"/>
        </w:rPr>
        <w:t xml:space="preserve"> кешеләр, </w:t>
      </w:r>
      <w:proofErr w:type="spellStart"/>
      <w:r>
        <w:rPr>
          <w:rStyle w:val="c0"/>
        </w:rPr>
        <w:t>хайваннар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урманнар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авыллар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янган</w:t>
      </w:r>
      <w:proofErr w:type="spellEnd"/>
      <w:r>
        <w:rPr>
          <w:rStyle w:val="c0"/>
        </w:rPr>
        <w:t xml:space="preserve">. </w:t>
      </w:r>
    </w:p>
    <w:p w:rsidR="00906A49" w:rsidRDefault="00906A49" w:rsidP="00906A49">
      <w:pPr>
        <w:pStyle w:val="c2"/>
      </w:pPr>
      <w:r>
        <w:rPr>
          <w:rStyle w:val="c0"/>
        </w:rPr>
        <w:t>-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; урман </w:t>
      </w:r>
      <w:proofErr w:type="spellStart"/>
      <w:r>
        <w:rPr>
          <w:rStyle w:val="c0"/>
        </w:rPr>
        <w:t>янгыннары</w:t>
      </w:r>
      <w:proofErr w:type="spellEnd"/>
      <w:r>
        <w:rPr>
          <w:rStyle w:val="c0"/>
        </w:rPr>
        <w:t xml:space="preserve"> һәм аларның </w:t>
      </w:r>
      <w:proofErr w:type="spellStart"/>
      <w:r>
        <w:rPr>
          <w:rStyle w:val="c0"/>
        </w:rPr>
        <w:t>килеп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чыгу</w:t>
      </w:r>
      <w:proofErr w:type="spellEnd"/>
      <w:r>
        <w:rPr>
          <w:rStyle w:val="c0"/>
        </w:rPr>
        <w:t xml:space="preserve"> сәбәпләре.</w:t>
      </w:r>
    </w:p>
    <w:p w:rsidR="00906A49" w:rsidRDefault="00906A49" w:rsidP="00906A49">
      <w:pPr>
        <w:pStyle w:val="c2"/>
      </w:pPr>
      <w:r>
        <w:rPr>
          <w:rStyle w:val="c0"/>
        </w:rPr>
        <w:t>-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сүндерүчеләр </w:t>
      </w:r>
      <w:proofErr w:type="spellStart"/>
      <w:r>
        <w:rPr>
          <w:rStyle w:val="c0"/>
        </w:rPr>
        <w:t>профессиясе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proofErr w:type="spellStart"/>
      <w:r>
        <w:rPr>
          <w:rStyle w:val="c3"/>
        </w:rPr>
        <w:t>Янгынны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китереп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чыгаручылар</w:t>
      </w:r>
      <w:proofErr w:type="spellEnd"/>
      <w:r>
        <w:rPr>
          <w:rStyle w:val="c3"/>
        </w:rPr>
        <w:t>:</w:t>
      </w:r>
    </w:p>
    <w:p w:rsidR="00906A49" w:rsidRDefault="00906A49" w:rsidP="00906A49">
      <w:pPr>
        <w:pStyle w:val="c2"/>
      </w:pPr>
      <w:r>
        <w:rPr>
          <w:rStyle w:val="c0"/>
        </w:rPr>
        <w:t xml:space="preserve">- Төзек түгел </w:t>
      </w:r>
      <w:proofErr w:type="spellStart"/>
      <w:r>
        <w:rPr>
          <w:rStyle w:val="c0"/>
        </w:rPr>
        <w:t>электр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приборлары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>- Сүндерелмәгән тәмәке төпчеге.</w:t>
      </w:r>
    </w:p>
    <w:p w:rsidR="00906A49" w:rsidRDefault="00906A49" w:rsidP="00906A49">
      <w:pPr>
        <w:pStyle w:val="c2"/>
      </w:pPr>
      <w:r>
        <w:rPr>
          <w:rStyle w:val="c0"/>
        </w:rPr>
        <w:t xml:space="preserve">- </w:t>
      </w:r>
      <w:proofErr w:type="spellStart"/>
      <w:r>
        <w:rPr>
          <w:rStyle w:val="c0"/>
        </w:rPr>
        <w:t>Шырпы</w:t>
      </w:r>
      <w:proofErr w:type="spellEnd"/>
      <w:r>
        <w:rPr>
          <w:rStyle w:val="c0"/>
        </w:rPr>
        <w:t xml:space="preserve"> белән </w:t>
      </w:r>
      <w:proofErr w:type="spellStart"/>
      <w:r>
        <w:rPr>
          <w:rStyle w:val="c0"/>
        </w:rPr>
        <w:t>уеннар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- Петарда, </w:t>
      </w:r>
      <w:proofErr w:type="spellStart"/>
      <w:r>
        <w:rPr>
          <w:rStyle w:val="c0"/>
        </w:rPr>
        <w:t>бенгаль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утлары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>- Сүндерелмәгән утюг.</w:t>
      </w:r>
    </w:p>
    <w:p w:rsidR="00906A49" w:rsidRDefault="00906A49" w:rsidP="00906A49">
      <w:pPr>
        <w:pStyle w:val="c2"/>
      </w:pPr>
      <w:r>
        <w:rPr>
          <w:rStyle w:val="c0"/>
        </w:rPr>
        <w:t xml:space="preserve">- </w:t>
      </w:r>
      <w:proofErr w:type="spellStart"/>
      <w:r>
        <w:rPr>
          <w:rStyle w:val="c0"/>
        </w:rPr>
        <w:t>Тиз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янып</w:t>
      </w:r>
      <w:proofErr w:type="spellEnd"/>
      <w:r>
        <w:rPr>
          <w:rStyle w:val="c0"/>
        </w:rPr>
        <w:t xml:space="preserve"> китүче </w:t>
      </w:r>
      <w:proofErr w:type="spellStart"/>
      <w:r>
        <w:rPr>
          <w:rStyle w:val="c0"/>
        </w:rPr>
        <w:t>сыеклыклар</w:t>
      </w:r>
      <w:proofErr w:type="spellEnd"/>
      <w:r>
        <w:rPr>
          <w:rStyle w:val="c0"/>
        </w:rPr>
        <w:t xml:space="preserve">: бензин, керосин, лак, </w:t>
      </w:r>
      <w:proofErr w:type="spellStart"/>
      <w:r>
        <w:rPr>
          <w:rStyle w:val="c0"/>
        </w:rPr>
        <w:t>буяулар</w:t>
      </w:r>
      <w:proofErr w:type="spellEnd"/>
      <w:r>
        <w:rPr>
          <w:rStyle w:val="c0"/>
        </w:rPr>
        <w:t>, спирт.</w:t>
      </w:r>
    </w:p>
    <w:p w:rsidR="00906A49" w:rsidRDefault="00906A49" w:rsidP="00906A49">
      <w:pPr>
        <w:pStyle w:val="c2"/>
      </w:pPr>
      <w:r>
        <w:rPr>
          <w:rStyle w:val="c3"/>
        </w:rPr>
        <w:t xml:space="preserve">Электр җиһазларын </w:t>
      </w:r>
      <w:proofErr w:type="spellStart"/>
      <w:r>
        <w:rPr>
          <w:rStyle w:val="c3"/>
        </w:rPr>
        <w:t>куллану</w:t>
      </w:r>
      <w:proofErr w:type="spellEnd"/>
      <w:r>
        <w:rPr>
          <w:rStyle w:val="c3"/>
        </w:rPr>
        <w:t xml:space="preserve"> кагыйдәсе:</w:t>
      </w:r>
    </w:p>
    <w:p w:rsidR="00906A49" w:rsidRDefault="00906A49" w:rsidP="00906A49">
      <w:pPr>
        <w:pStyle w:val="c2"/>
      </w:pPr>
      <w:r>
        <w:rPr>
          <w:rStyle w:val="c0"/>
        </w:rPr>
        <w:t xml:space="preserve">- Резина </w:t>
      </w:r>
      <w:proofErr w:type="spellStart"/>
      <w:r>
        <w:rPr>
          <w:rStyle w:val="c0"/>
        </w:rPr>
        <w:t>янган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ис</w:t>
      </w:r>
      <w:proofErr w:type="spellEnd"/>
      <w:r>
        <w:rPr>
          <w:rStyle w:val="c0"/>
        </w:rPr>
        <w:t xml:space="preserve"> сизсәң, төтенләүче </w:t>
      </w:r>
      <w:proofErr w:type="spellStart"/>
      <w:r>
        <w:rPr>
          <w:rStyle w:val="c0"/>
        </w:rPr>
        <w:t>чыбык</w:t>
      </w:r>
      <w:proofErr w:type="spellEnd"/>
      <w:r>
        <w:rPr>
          <w:rStyle w:val="c0"/>
        </w:rPr>
        <w:t xml:space="preserve"> күрсәң </w:t>
      </w:r>
      <w:proofErr w:type="spellStart"/>
      <w:r>
        <w:rPr>
          <w:rStyle w:val="c0"/>
        </w:rPr>
        <w:t>тиз</w:t>
      </w:r>
      <w:proofErr w:type="spellEnd"/>
      <w:r>
        <w:rPr>
          <w:rStyle w:val="c0"/>
        </w:rPr>
        <w:t xml:space="preserve"> генә </w:t>
      </w:r>
      <w:proofErr w:type="spellStart"/>
      <w:r>
        <w:rPr>
          <w:rStyle w:val="c0"/>
        </w:rPr>
        <w:t>зурларга</w:t>
      </w:r>
      <w:proofErr w:type="spellEnd"/>
      <w:r>
        <w:rPr>
          <w:rStyle w:val="c0"/>
        </w:rPr>
        <w:t xml:space="preserve"> әйт.</w:t>
      </w:r>
    </w:p>
    <w:p w:rsidR="00906A49" w:rsidRDefault="00906A49" w:rsidP="00906A49">
      <w:pPr>
        <w:pStyle w:val="c2"/>
      </w:pPr>
      <w:r>
        <w:rPr>
          <w:rStyle w:val="c0"/>
        </w:rPr>
        <w:t xml:space="preserve">- Электр җиһазларын </w:t>
      </w:r>
      <w:proofErr w:type="spellStart"/>
      <w:r>
        <w:rPr>
          <w:rStyle w:val="c0"/>
        </w:rPr>
        <w:t>уттан</w:t>
      </w:r>
      <w:proofErr w:type="spellEnd"/>
      <w:r>
        <w:rPr>
          <w:rStyle w:val="c0"/>
        </w:rPr>
        <w:t xml:space="preserve"> өзәргә </w:t>
      </w:r>
      <w:proofErr w:type="spellStart"/>
      <w:r>
        <w:rPr>
          <w:rStyle w:val="c0"/>
        </w:rPr>
        <w:t>онытма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Ут</w:t>
      </w:r>
      <w:proofErr w:type="spellEnd"/>
      <w:r>
        <w:rPr>
          <w:rStyle w:val="c0"/>
        </w:rPr>
        <w:t xml:space="preserve"> – </w:t>
      </w:r>
      <w:proofErr w:type="spellStart"/>
      <w:r>
        <w:rPr>
          <w:rStyle w:val="c0"/>
        </w:rPr>
        <w:t>шаярганны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яратмый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Ут</w:t>
      </w:r>
      <w:proofErr w:type="spellEnd"/>
      <w:r>
        <w:rPr>
          <w:rStyle w:val="c0"/>
        </w:rPr>
        <w:t xml:space="preserve"> – су түгел, </w:t>
      </w:r>
      <w:proofErr w:type="spellStart"/>
      <w:r>
        <w:rPr>
          <w:rStyle w:val="c0"/>
        </w:rPr>
        <w:t>тотса</w:t>
      </w:r>
      <w:proofErr w:type="spellEnd"/>
      <w:r>
        <w:rPr>
          <w:rStyle w:val="c0"/>
        </w:rPr>
        <w:t xml:space="preserve"> йөзеп </w:t>
      </w:r>
      <w:proofErr w:type="spellStart"/>
      <w:r>
        <w:rPr>
          <w:rStyle w:val="c0"/>
        </w:rPr>
        <w:t>чыгам</w:t>
      </w:r>
      <w:proofErr w:type="spellEnd"/>
      <w:r>
        <w:rPr>
          <w:rStyle w:val="c0"/>
        </w:rPr>
        <w:t xml:space="preserve"> димә.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Болар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турында</w:t>
      </w:r>
      <w:proofErr w:type="spellEnd"/>
      <w:r>
        <w:rPr>
          <w:rStyle w:val="c0"/>
        </w:rPr>
        <w:t xml:space="preserve"> сөйләшкәндә мультфильм һәм әдәби әсәрләрдән өзекләр </w:t>
      </w:r>
      <w:proofErr w:type="spellStart"/>
      <w:r>
        <w:rPr>
          <w:rStyle w:val="c0"/>
        </w:rPr>
        <w:t>кулланыгыз</w:t>
      </w:r>
      <w:proofErr w:type="spellEnd"/>
      <w:r>
        <w:rPr>
          <w:rStyle w:val="c0"/>
        </w:rPr>
        <w:t xml:space="preserve">. Әңгәмә, әдәби әсәр, әкиятләрдән бала </w:t>
      </w:r>
      <w:proofErr w:type="spellStart"/>
      <w:r>
        <w:rPr>
          <w:rStyle w:val="c0"/>
        </w:rPr>
        <w:t>шырпы</w:t>
      </w:r>
      <w:proofErr w:type="spellEnd"/>
      <w:r>
        <w:rPr>
          <w:rStyle w:val="c0"/>
        </w:rPr>
        <w:t xml:space="preserve">, зажигалка, </w:t>
      </w:r>
      <w:proofErr w:type="spellStart"/>
      <w:r>
        <w:rPr>
          <w:rStyle w:val="c0"/>
        </w:rPr>
        <w:t>петарда,бенгаль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утлары</w:t>
      </w:r>
      <w:proofErr w:type="spellEnd"/>
      <w:r>
        <w:rPr>
          <w:rStyle w:val="c0"/>
        </w:rPr>
        <w:t xml:space="preserve"> белән уенның </w:t>
      </w:r>
      <w:proofErr w:type="spellStart"/>
      <w:r>
        <w:rPr>
          <w:rStyle w:val="c0"/>
        </w:rPr>
        <w:t>куркынычы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куркынычсызлыгы</w:t>
      </w:r>
      <w:proofErr w:type="spellEnd"/>
      <w:r>
        <w:rPr>
          <w:rStyle w:val="c0"/>
        </w:rPr>
        <w:t xml:space="preserve"> кагыйдәләре </w:t>
      </w:r>
      <w:proofErr w:type="spellStart"/>
      <w:r>
        <w:rPr>
          <w:rStyle w:val="c0"/>
        </w:rPr>
        <w:t>турында</w:t>
      </w:r>
      <w:proofErr w:type="spellEnd"/>
      <w:r>
        <w:rPr>
          <w:rStyle w:val="c0"/>
        </w:rPr>
        <w:t xml:space="preserve"> өйрәнә.</w:t>
      </w:r>
    </w:p>
    <w:p w:rsidR="00906A49" w:rsidRDefault="00906A49" w:rsidP="00906A49">
      <w:pPr>
        <w:pStyle w:val="c2"/>
      </w:pPr>
      <w:proofErr w:type="spellStart"/>
      <w:r>
        <w:rPr>
          <w:rStyle w:val="c3"/>
        </w:rPr>
        <w:t>Янгын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куркынычсызлык</w:t>
      </w:r>
      <w:proofErr w:type="spellEnd"/>
      <w:r>
        <w:rPr>
          <w:rStyle w:val="c3"/>
        </w:rPr>
        <w:t xml:space="preserve"> кагыйдәләре:</w:t>
      </w:r>
    </w:p>
    <w:p w:rsidR="00906A49" w:rsidRDefault="00906A49" w:rsidP="00906A49">
      <w:pPr>
        <w:pStyle w:val="c2"/>
      </w:pPr>
      <w:r>
        <w:rPr>
          <w:rStyle w:val="c0"/>
        </w:rPr>
        <w:t xml:space="preserve">1. </w:t>
      </w:r>
      <w:proofErr w:type="spellStart"/>
      <w:r>
        <w:rPr>
          <w:rStyle w:val="c0"/>
        </w:rPr>
        <w:t>Шырпы</w:t>
      </w:r>
      <w:proofErr w:type="spellEnd"/>
      <w:r>
        <w:rPr>
          <w:rStyle w:val="c0"/>
        </w:rPr>
        <w:t xml:space="preserve"> белән </w:t>
      </w:r>
      <w:proofErr w:type="spellStart"/>
      <w:r>
        <w:rPr>
          <w:rStyle w:val="c0"/>
        </w:rPr>
        <w:t>уйнама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2. </w:t>
      </w:r>
      <w:proofErr w:type="spellStart"/>
      <w:r>
        <w:rPr>
          <w:rStyle w:val="c0"/>
        </w:rPr>
        <w:t>Киемне</w:t>
      </w:r>
      <w:proofErr w:type="spellEnd"/>
      <w:r>
        <w:rPr>
          <w:rStyle w:val="c0"/>
        </w:rPr>
        <w:t xml:space="preserve"> газ плитәсе </w:t>
      </w:r>
      <w:proofErr w:type="spellStart"/>
      <w:r>
        <w:rPr>
          <w:rStyle w:val="c0"/>
        </w:rPr>
        <w:t>янында</w:t>
      </w:r>
      <w:proofErr w:type="spellEnd"/>
      <w:r>
        <w:rPr>
          <w:rStyle w:val="c0"/>
        </w:rPr>
        <w:t xml:space="preserve"> киптерергә </w:t>
      </w:r>
      <w:proofErr w:type="spellStart"/>
      <w:r>
        <w:rPr>
          <w:rStyle w:val="c0"/>
        </w:rPr>
        <w:t>ярамый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3. Өйдә </w:t>
      </w:r>
      <w:proofErr w:type="spellStart"/>
      <w:r>
        <w:rPr>
          <w:rStyle w:val="c0"/>
        </w:rPr>
        <w:t>бенгаль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утлары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фейерверклар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кабызырга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ярамый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lastRenderedPageBreak/>
        <w:t xml:space="preserve">4. </w:t>
      </w:r>
      <w:proofErr w:type="spellStart"/>
      <w:r>
        <w:rPr>
          <w:rStyle w:val="c0"/>
        </w:rPr>
        <w:t>Ачык</w:t>
      </w:r>
      <w:proofErr w:type="spellEnd"/>
      <w:r>
        <w:rPr>
          <w:rStyle w:val="c0"/>
        </w:rPr>
        <w:t xml:space="preserve"> мичкә </w:t>
      </w:r>
      <w:proofErr w:type="spellStart"/>
      <w:r>
        <w:rPr>
          <w:rStyle w:val="c0"/>
        </w:rPr>
        <w:t>якын</w:t>
      </w:r>
      <w:proofErr w:type="spellEnd"/>
      <w:r>
        <w:rPr>
          <w:rStyle w:val="c0"/>
        </w:rPr>
        <w:t xml:space="preserve"> килмә, </w:t>
      </w:r>
      <w:proofErr w:type="spellStart"/>
      <w:r>
        <w:rPr>
          <w:rStyle w:val="c0"/>
        </w:rPr>
        <w:t>капкачын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ачма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5. </w:t>
      </w:r>
      <w:proofErr w:type="spellStart"/>
      <w:r>
        <w:rPr>
          <w:rStyle w:val="c0"/>
        </w:rPr>
        <w:t>Урманда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учак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ягарга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ярамый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6. Өйдә төтен </w:t>
      </w:r>
      <w:proofErr w:type="spellStart"/>
      <w:r>
        <w:rPr>
          <w:rStyle w:val="c0"/>
        </w:rPr>
        <w:t>чыкса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ишекне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ачырга</w:t>
      </w:r>
      <w:proofErr w:type="spellEnd"/>
      <w:r>
        <w:rPr>
          <w:rStyle w:val="c0"/>
        </w:rPr>
        <w:t>, күршеләргә әйтергә.</w:t>
      </w:r>
    </w:p>
    <w:p w:rsidR="00906A49" w:rsidRDefault="00906A49" w:rsidP="00906A49">
      <w:pPr>
        <w:pStyle w:val="c2"/>
      </w:pPr>
      <w:r>
        <w:rPr>
          <w:rStyle w:val="c0"/>
        </w:rPr>
        <w:t xml:space="preserve">7. Электр җиһазларын су белән сүндерергә </w:t>
      </w:r>
      <w:proofErr w:type="spellStart"/>
      <w:r>
        <w:rPr>
          <w:rStyle w:val="c0"/>
        </w:rPr>
        <w:t>ярамый</w:t>
      </w:r>
      <w:proofErr w:type="spellEnd"/>
      <w:r>
        <w:rPr>
          <w:rStyle w:val="c0"/>
        </w:rPr>
        <w:t xml:space="preserve">. </w:t>
      </w:r>
      <w:proofErr w:type="spellStart"/>
      <w:r>
        <w:rPr>
          <w:rStyle w:val="c0"/>
        </w:rPr>
        <w:t>Башта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уттан</w:t>
      </w:r>
      <w:proofErr w:type="spellEnd"/>
      <w:r>
        <w:rPr>
          <w:rStyle w:val="c0"/>
        </w:rPr>
        <w:t xml:space="preserve"> өзәргә, </w:t>
      </w:r>
      <w:proofErr w:type="spellStart"/>
      <w:r>
        <w:rPr>
          <w:rStyle w:val="c0"/>
        </w:rPr>
        <w:t>аннан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калын</w:t>
      </w:r>
      <w:proofErr w:type="spellEnd"/>
      <w:r>
        <w:rPr>
          <w:rStyle w:val="c0"/>
        </w:rPr>
        <w:t xml:space="preserve"> одеял белән </w:t>
      </w:r>
      <w:proofErr w:type="spellStart"/>
      <w:r>
        <w:rPr>
          <w:rStyle w:val="c0"/>
        </w:rPr>
        <w:t>ябырга</w:t>
      </w:r>
      <w:proofErr w:type="spellEnd"/>
      <w:r>
        <w:rPr>
          <w:rStyle w:val="c0"/>
        </w:rPr>
        <w:t xml:space="preserve"> кирәк.</w:t>
      </w:r>
    </w:p>
    <w:p w:rsidR="00906A49" w:rsidRDefault="00906A49" w:rsidP="00906A49">
      <w:pPr>
        <w:pStyle w:val="c2"/>
      </w:pPr>
      <w:r>
        <w:rPr>
          <w:rStyle w:val="c0"/>
        </w:rPr>
        <w:t xml:space="preserve">8. 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чыкса</w:t>
      </w:r>
      <w:proofErr w:type="spellEnd"/>
      <w:r>
        <w:rPr>
          <w:rStyle w:val="c0"/>
        </w:rPr>
        <w:t xml:space="preserve"> “01” </w:t>
      </w:r>
      <w:proofErr w:type="spellStart"/>
      <w:r>
        <w:rPr>
          <w:rStyle w:val="c0"/>
        </w:rPr>
        <w:t>телефонына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шалтыратырга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proofErr w:type="spellStart"/>
      <w:r>
        <w:rPr>
          <w:rStyle w:val="c3"/>
        </w:rPr>
        <w:t>Янгын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вакытында</w:t>
      </w:r>
      <w:proofErr w:type="spellEnd"/>
      <w:r>
        <w:rPr>
          <w:rStyle w:val="c3"/>
        </w:rPr>
        <w:t xml:space="preserve"> үз-үзеңне </w:t>
      </w:r>
      <w:proofErr w:type="spellStart"/>
      <w:r>
        <w:rPr>
          <w:rStyle w:val="c3"/>
        </w:rPr>
        <w:t>тоту</w:t>
      </w:r>
      <w:proofErr w:type="spellEnd"/>
      <w:r>
        <w:rPr>
          <w:rStyle w:val="c3"/>
        </w:rPr>
        <w:t xml:space="preserve"> кагыйдәләре: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вакытында</w:t>
      </w:r>
      <w:proofErr w:type="spellEnd"/>
      <w:r>
        <w:rPr>
          <w:rStyle w:val="c0"/>
        </w:rPr>
        <w:t xml:space="preserve"> һәркем </w:t>
      </w:r>
      <w:proofErr w:type="spellStart"/>
      <w:r>
        <w:rPr>
          <w:rStyle w:val="c0"/>
        </w:rPr>
        <w:t>каушарга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паникага</w:t>
      </w:r>
      <w:proofErr w:type="spellEnd"/>
      <w:r>
        <w:rPr>
          <w:rStyle w:val="c0"/>
        </w:rPr>
        <w:t xml:space="preserve"> бирелергә мөмкин. Мәсәлән: </w:t>
      </w:r>
      <w:proofErr w:type="spellStart"/>
      <w:r>
        <w:rPr>
          <w:rStyle w:val="c0"/>
        </w:rPr>
        <w:t>куркып</w:t>
      </w:r>
      <w:proofErr w:type="spellEnd"/>
      <w:r>
        <w:rPr>
          <w:rStyle w:val="c0"/>
        </w:rPr>
        <w:t xml:space="preserve"> бала </w:t>
      </w:r>
      <w:proofErr w:type="spellStart"/>
      <w:r>
        <w:rPr>
          <w:rStyle w:val="c0"/>
        </w:rPr>
        <w:t>шкафка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карават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астына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качарга</w:t>
      </w:r>
      <w:proofErr w:type="spellEnd"/>
      <w:r>
        <w:rPr>
          <w:rStyle w:val="c0"/>
        </w:rPr>
        <w:t xml:space="preserve"> мөмкин.</w:t>
      </w:r>
    </w:p>
    <w:p w:rsidR="00906A49" w:rsidRDefault="00906A49" w:rsidP="00906A49">
      <w:pPr>
        <w:pStyle w:val="c2"/>
      </w:pPr>
      <w:proofErr w:type="spellStart"/>
      <w:r>
        <w:rPr>
          <w:rStyle w:val="c0"/>
        </w:rPr>
        <w:t>Балага</w:t>
      </w:r>
      <w:proofErr w:type="spellEnd"/>
      <w:r>
        <w:rPr>
          <w:rStyle w:val="c0"/>
        </w:rPr>
        <w:t xml:space="preserve"> ниләр сөйләргә:</w:t>
      </w:r>
    </w:p>
    <w:p w:rsidR="00906A49" w:rsidRDefault="00906A49" w:rsidP="00906A49">
      <w:pPr>
        <w:pStyle w:val="c2"/>
      </w:pPr>
      <w:r>
        <w:rPr>
          <w:rStyle w:val="c0"/>
        </w:rPr>
        <w:t xml:space="preserve">- </w:t>
      </w:r>
      <w:proofErr w:type="spellStart"/>
      <w:r>
        <w:rPr>
          <w:rStyle w:val="c0"/>
        </w:rPr>
        <w:t>Янгын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чыгуга</w:t>
      </w:r>
      <w:proofErr w:type="spellEnd"/>
      <w:r>
        <w:rPr>
          <w:rStyle w:val="c0"/>
        </w:rPr>
        <w:t xml:space="preserve"> 01 </w:t>
      </w:r>
      <w:proofErr w:type="spellStart"/>
      <w:r>
        <w:rPr>
          <w:rStyle w:val="c0"/>
        </w:rPr>
        <w:t>телефонына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шалтырат</w:t>
      </w:r>
      <w:proofErr w:type="spellEnd"/>
      <w:r>
        <w:rPr>
          <w:rStyle w:val="c0"/>
        </w:rPr>
        <w:t>, адресыңны әйт (</w:t>
      </w:r>
      <w:proofErr w:type="spellStart"/>
      <w:r>
        <w:rPr>
          <w:rStyle w:val="c0"/>
        </w:rPr>
        <w:t>урам</w:t>
      </w:r>
      <w:proofErr w:type="spellEnd"/>
      <w:r>
        <w:rPr>
          <w:rStyle w:val="c0"/>
        </w:rPr>
        <w:t xml:space="preserve">, өй </w:t>
      </w:r>
      <w:proofErr w:type="spellStart"/>
      <w:r>
        <w:rPr>
          <w:rStyle w:val="c0"/>
        </w:rPr>
        <w:t>номеры</w:t>
      </w:r>
      <w:proofErr w:type="spellEnd"/>
      <w:r>
        <w:rPr>
          <w:rStyle w:val="c0"/>
        </w:rPr>
        <w:t>)</w:t>
      </w:r>
    </w:p>
    <w:p w:rsidR="00906A49" w:rsidRDefault="00906A49" w:rsidP="00906A49">
      <w:pPr>
        <w:pStyle w:val="c2"/>
      </w:pPr>
      <w:r>
        <w:rPr>
          <w:rStyle w:val="c0"/>
        </w:rPr>
        <w:t xml:space="preserve">- Өйдән яки </w:t>
      </w:r>
      <w:proofErr w:type="spellStart"/>
      <w:r>
        <w:rPr>
          <w:rStyle w:val="c0"/>
        </w:rPr>
        <w:t>фатирдан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чык</w:t>
      </w:r>
      <w:proofErr w:type="spellEnd"/>
      <w:r>
        <w:rPr>
          <w:rStyle w:val="c0"/>
        </w:rPr>
        <w:t xml:space="preserve">, күршеләргә әйт, ярдәмгә </w:t>
      </w:r>
      <w:proofErr w:type="spellStart"/>
      <w:r>
        <w:rPr>
          <w:rStyle w:val="c0"/>
        </w:rPr>
        <w:t>чакыр</w:t>
      </w:r>
      <w:proofErr w:type="spellEnd"/>
      <w:r>
        <w:rPr>
          <w:rStyle w:val="c0"/>
        </w:rPr>
        <w:t>.</w:t>
      </w:r>
    </w:p>
    <w:p w:rsidR="00906A49" w:rsidRDefault="00906A49" w:rsidP="00906A49">
      <w:pPr>
        <w:pStyle w:val="c2"/>
      </w:pPr>
      <w:r>
        <w:rPr>
          <w:rStyle w:val="c0"/>
        </w:rPr>
        <w:t xml:space="preserve">- Өйгә төтен </w:t>
      </w:r>
      <w:proofErr w:type="spellStart"/>
      <w:r>
        <w:rPr>
          <w:rStyle w:val="c0"/>
        </w:rPr>
        <w:t>чыкса</w:t>
      </w:r>
      <w:proofErr w:type="spellEnd"/>
      <w:r>
        <w:rPr>
          <w:rStyle w:val="c0"/>
        </w:rPr>
        <w:t xml:space="preserve">, идәнгә </w:t>
      </w:r>
      <w:proofErr w:type="spellStart"/>
      <w:r>
        <w:rPr>
          <w:rStyle w:val="c0"/>
        </w:rPr>
        <w:t>иелеп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чыгу</w:t>
      </w:r>
      <w:proofErr w:type="spellEnd"/>
      <w:r>
        <w:rPr>
          <w:rStyle w:val="c0"/>
        </w:rPr>
        <w:t xml:space="preserve"> </w:t>
      </w:r>
      <w:proofErr w:type="spellStart"/>
      <w:r>
        <w:rPr>
          <w:rStyle w:val="c0"/>
        </w:rPr>
        <w:t>юлына</w:t>
      </w:r>
      <w:proofErr w:type="spellEnd"/>
      <w:r>
        <w:rPr>
          <w:rStyle w:val="c0"/>
        </w:rPr>
        <w:t xml:space="preserve"> бар.</w:t>
      </w: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A77" w:rsidRPr="008D3A77" w:rsidRDefault="008D3A77" w:rsidP="008D3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3A77">
        <w:rPr>
          <w:rFonts w:ascii="Times New Roman" w:eastAsia="Times New Roman" w:hAnsi="Times New Roman" w:cs="Times New Roman"/>
          <w:sz w:val="28"/>
          <w:szCs w:val="28"/>
        </w:rPr>
        <w:lastRenderedPageBreak/>
        <w:t>Әти-әниләр өчен киңәшләр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A7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Зурлар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белән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барганда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бала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олылырга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ышана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һәм әйләнә-тирәне бөтенләй күзәтми, я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начар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күзәтә. Сезгә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моны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игътибарда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тотарга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кирәк. Шуңа күрә  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баланы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кулыгыздан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ычкындырмагыз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  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беләзегеннән җитәкләү күпкә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ышанычлырак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икәнен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онытмагыз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Тротуардан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барганда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юлыннан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читтәрәк йөрергә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тырышыгыз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ягыннан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үзегез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барыгыз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id.19e0068ce451"/>
      <w:bookmarkEnd w:id="0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Баланы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урам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аша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чыкканда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туктап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як –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якка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карарга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күнектерегез.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Башта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сулга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аннан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уңга һәм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кире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сул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якка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карап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алыгыз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да,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урам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аша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чыгыгыз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Юлның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уртасына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җиткәч уңга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карап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машиналар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юклыгын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тагын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бер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кат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тикшерегез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Якынлашучы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булса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үткәреп җибәргәч кенә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юлыгызны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дәвам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итегез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Туктап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артында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еш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кына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күзгә күренмәгән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була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хәрәкәт итә. Бала белән бергәләп күзәтегез: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кырыенда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туктап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артыннан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икенчесе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килеп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чыгарга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мөмкин. Баланың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игътибарын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шуңа юнәлтегез.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Балаларны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хәтта “буш”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урамнарны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аркылы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чыкканда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игътибарлы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булырга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өйрәтегез.</w:t>
      </w:r>
    </w:p>
    <w:p w:rsidR="008D3A77" w:rsidRPr="008D3A77" w:rsidRDefault="008D3A77" w:rsidP="008D3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Әкерен генә килүче йөк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машиналары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артында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зур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тизлектә хәрәкәт итүче машина-мотоцикл да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булырга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мөмкин. Өлгерәм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дип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аша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чыкмагыз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, иң хәерлесе –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зур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үткәреп җибәрү. Машина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юлында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уйнарга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ярамаганлыгын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 xml:space="preserve"> һәрвакыт искәртеп </w:t>
      </w:r>
      <w:proofErr w:type="spellStart"/>
      <w:r w:rsidRPr="008D3A77">
        <w:rPr>
          <w:rFonts w:ascii="Times New Roman" w:eastAsia="Times New Roman" w:hAnsi="Times New Roman" w:cs="Times New Roman"/>
          <w:sz w:val="24"/>
          <w:szCs w:val="24"/>
        </w:rPr>
        <w:t>торыгыз</w:t>
      </w:r>
      <w:proofErr w:type="spellEnd"/>
      <w:r w:rsidRPr="008D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5CCA" w:rsidRDefault="00035CCA"/>
    <w:sectPr w:rsidR="00035CCA" w:rsidSect="0065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A49"/>
    <w:rsid w:val="00035CCA"/>
    <w:rsid w:val="000539A8"/>
    <w:rsid w:val="00650940"/>
    <w:rsid w:val="00831D2C"/>
    <w:rsid w:val="008D3A77"/>
    <w:rsid w:val="00906A49"/>
    <w:rsid w:val="00C85F72"/>
    <w:rsid w:val="00EC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0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06A49"/>
  </w:style>
  <w:style w:type="character" w:customStyle="1" w:styleId="c4">
    <w:name w:val="c4"/>
    <w:basedOn w:val="a0"/>
    <w:rsid w:val="00906A49"/>
  </w:style>
  <w:style w:type="paragraph" w:customStyle="1" w:styleId="c2">
    <w:name w:val="c2"/>
    <w:basedOn w:val="a"/>
    <w:rsid w:val="0090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6A49"/>
  </w:style>
  <w:style w:type="character" w:customStyle="1" w:styleId="c3">
    <w:name w:val="c3"/>
    <w:basedOn w:val="a0"/>
    <w:rsid w:val="00906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9</cp:revision>
  <cp:lastPrinted>2019-03-07T00:39:00Z</cp:lastPrinted>
  <dcterms:created xsi:type="dcterms:W3CDTF">2019-03-07T00:32:00Z</dcterms:created>
  <dcterms:modified xsi:type="dcterms:W3CDTF">2019-03-11T16:05:00Z</dcterms:modified>
</cp:coreProperties>
</file>